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C" w:rsidRPr="0077392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7392C">
        <w:rPr>
          <w:rFonts w:ascii="Times New Roman" w:hAnsi="Times New Roman" w:cs="Times New Roman"/>
          <w:sz w:val="36"/>
          <w:szCs w:val="36"/>
        </w:rPr>
        <w:t>План работ на 201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77392C">
        <w:rPr>
          <w:rFonts w:ascii="Times New Roman" w:hAnsi="Times New Roman" w:cs="Times New Roman"/>
          <w:sz w:val="36"/>
          <w:szCs w:val="36"/>
        </w:rPr>
        <w:t xml:space="preserve"> год  </w:t>
      </w:r>
    </w:p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7392C">
        <w:rPr>
          <w:rFonts w:ascii="Times New Roman" w:hAnsi="Times New Roman" w:cs="Times New Roman"/>
          <w:sz w:val="36"/>
          <w:szCs w:val="36"/>
        </w:rPr>
        <w:t>по содержанию и ремонту общего имущества многоквартирных домов находящихся в управлен</w:t>
      </w:r>
      <w:proofErr w:type="gramStart"/>
      <w:r w:rsidRPr="0077392C">
        <w:rPr>
          <w:rFonts w:ascii="Times New Roman" w:hAnsi="Times New Roman" w:cs="Times New Roman"/>
          <w:sz w:val="36"/>
          <w:szCs w:val="36"/>
        </w:rPr>
        <w:t>ии  ООО</w:t>
      </w:r>
      <w:proofErr w:type="gramEnd"/>
      <w:r w:rsidRPr="0077392C">
        <w:rPr>
          <w:rFonts w:ascii="Times New Roman" w:hAnsi="Times New Roman" w:cs="Times New Roman"/>
          <w:sz w:val="36"/>
          <w:szCs w:val="36"/>
        </w:rPr>
        <w:t xml:space="preserve"> «УК Комфорт – Сервис»</w:t>
      </w:r>
    </w:p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3119"/>
        <w:gridCol w:w="1134"/>
        <w:gridCol w:w="1276"/>
        <w:gridCol w:w="1134"/>
        <w:gridCol w:w="1134"/>
        <w:gridCol w:w="1134"/>
        <w:gridCol w:w="1134"/>
        <w:gridCol w:w="1134"/>
        <w:gridCol w:w="1701"/>
        <w:gridCol w:w="1701"/>
        <w:gridCol w:w="1701"/>
      </w:tblGrid>
      <w:tr w:rsidR="00E9346C" w:rsidRPr="0077392C" w:rsidTr="00810DFA">
        <w:trPr>
          <w:trHeight w:val="670"/>
        </w:trPr>
        <w:tc>
          <w:tcPr>
            <w:tcW w:w="3119" w:type="dxa"/>
            <w:tcBorders>
              <w:tl2br w:val="single" w:sz="4" w:space="0" w:color="auto"/>
            </w:tcBorders>
          </w:tcPr>
          <w:p w:rsidR="00E9346C" w:rsidRDefault="00E9346C" w:rsidP="00810D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E9346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15</w:t>
            </w:r>
          </w:p>
        </w:tc>
        <w:tc>
          <w:tcPr>
            <w:tcW w:w="1276" w:type="dxa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17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>Ленина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30</w:t>
            </w:r>
          </w:p>
        </w:tc>
        <w:tc>
          <w:tcPr>
            <w:tcW w:w="1701" w:type="dxa"/>
          </w:tcPr>
          <w:p w:rsidR="00E9346C" w:rsidRPr="00EE3BF1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F1">
              <w:rPr>
                <w:rFonts w:ascii="Times New Roman" w:hAnsi="Times New Roman" w:cs="Times New Roman"/>
                <w:sz w:val="28"/>
                <w:szCs w:val="28"/>
              </w:rPr>
              <w:t>Мартьянова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346C" w:rsidRPr="00EE3BF1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F1">
              <w:rPr>
                <w:rFonts w:ascii="Times New Roman" w:hAnsi="Times New Roman" w:cs="Times New Roman"/>
                <w:sz w:val="28"/>
                <w:szCs w:val="28"/>
              </w:rPr>
              <w:t>Мартьянова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сосулек и наледи с крыш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164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вентканалов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B127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127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127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127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ремонт подъездного освещения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Прочистка канализационных отстойников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5A4D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мягкой кровли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  <w:tc>
          <w:tcPr>
            <w:tcW w:w="1276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Перепрограммирование узлов учета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E9346C" w:rsidRDefault="00E9346C" w:rsidP="00810DFA">
            <w:pPr>
              <w:jc w:val="center"/>
            </w:pPr>
            <w:r w:rsidRPr="002F57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2F57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2F57C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</w:tr>
      <w:tr w:rsidR="00E9346C" w:rsidRPr="0077392C" w:rsidTr="00810DFA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настройка отопительной системы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276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</w:pPr>
            <w:r w:rsidRPr="0036607F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010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010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E9346C" w:rsidRDefault="00E9346C" w:rsidP="00810DFA">
            <w:pPr>
              <w:jc w:val="center"/>
            </w:pPr>
            <w:r w:rsidRPr="00B010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12CD" w:rsidRPr="0077392C" w:rsidTr="00623CBF">
        <w:tc>
          <w:tcPr>
            <w:tcW w:w="3119" w:type="dxa"/>
          </w:tcPr>
          <w:p w:rsidR="008412CD" w:rsidRPr="0077392C" w:rsidRDefault="008412CD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узлов учета отопления и ХВС</w:t>
            </w:r>
          </w:p>
        </w:tc>
        <w:tc>
          <w:tcPr>
            <w:tcW w:w="1134" w:type="dxa"/>
            <w:vAlign w:val="center"/>
          </w:tcPr>
          <w:p w:rsidR="008412CD" w:rsidRPr="0077392C" w:rsidRDefault="008412CD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412CD" w:rsidRPr="00D424D4" w:rsidRDefault="008412CD" w:rsidP="00810DFA">
            <w:pPr>
              <w:jc w:val="center"/>
              <w:rPr>
                <w:sz w:val="56"/>
                <w:szCs w:val="56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</w:tr>
    </w:tbl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46C" w:rsidRDefault="00E9346C">
      <w:r>
        <w:br w:type="page"/>
      </w:r>
    </w:p>
    <w:p w:rsidR="00E9346C" w:rsidRPr="0077392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Выполнение запланированных работ</w:t>
      </w:r>
      <w:r w:rsidRPr="007739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7392C">
        <w:rPr>
          <w:rFonts w:ascii="Times New Roman" w:hAnsi="Times New Roman" w:cs="Times New Roman"/>
          <w:sz w:val="36"/>
          <w:szCs w:val="36"/>
        </w:rPr>
        <w:t>по содержанию и ремонту общего имущества многоквартирных домов находящихся в управлен</w:t>
      </w:r>
      <w:proofErr w:type="gramStart"/>
      <w:r w:rsidRPr="0077392C">
        <w:rPr>
          <w:rFonts w:ascii="Times New Roman" w:hAnsi="Times New Roman" w:cs="Times New Roman"/>
          <w:sz w:val="36"/>
          <w:szCs w:val="36"/>
        </w:rPr>
        <w:t>ии  ООО</w:t>
      </w:r>
      <w:proofErr w:type="gramEnd"/>
      <w:r w:rsidRPr="0077392C">
        <w:rPr>
          <w:rFonts w:ascii="Times New Roman" w:hAnsi="Times New Roman" w:cs="Times New Roman"/>
          <w:sz w:val="36"/>
          <w:szCs w:val="36"/>
        </w:rPr>
        <w:t xml:space="preserve"> «УК Комфорт – Сервис»</w:t>
      </w:r>
      <w:r>
        <w:rPr>
          <w:rFonts w:ascii="Times New Roman" w:hAnsi="Times New Roman" w:cs="Times New Roman"/>
          <w:sz w:val="36"/>
          <w:szCs w:val="36"/>
        </w:rPr>
        <w:t xml:space="preserve"> на 2013 год.</w:t>
      </w:r>
    </w:p>
    <w:p w:rsidR="00E9346C" w:rsidRDefault="00E9346C" w:rsidP="00E93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3119"/>
        <w:gridCol w:w="1134"/>
        <w:gridCol w:w="1276"/>
        <w:gridCol w:w="1134"/>
        <w:gridCol w:w="1134"/>
        <w:gridCol w:w="1134"/>
        <w:gridCol w:w="1134"/>
        <w:gridCol w:w="1134"/>
        <w:gridCol w:w="1701"/>
        <w:gridCol w:w="1701"/>
        <w:gridCol w:w="1701"/>
      </w:tblGrid>
      <w:tr w:rsidR="00E9346C" w:rsidRPr="0077392C" w:rsidTr="00810DFA">
        <w:trPr>
          <w:trHeight w:val="670"/>
        </w:trPr>
        <w:tc>
          <w:tcPr>
            <w:tcW w:w="3119" w:type="dxa"/>
            <w:tcBorders>
              <w:tl2br w:val="single" w:sz="4" w:space="0" w:color="auto"/>
            </w:tcBorders>
          </w:tcPr>
          <w:p w:rsidR="00E9346C" w:rsidRDefault="00E9346C" w:rsidP="00810D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E9346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134" w:type="dxa"/>
            <w:vAlign w:val="center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15</w:t>
            </w:r>
          </w:p>
        </w:tc>
        <w:tc>
          <w:tcPr>
            <w:tcW w:w="1276" w:type="dxa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17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>Ленина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9346C" w:rsidRPr="00746CAD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AD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30</w:t>
            </w:r>
          </w:p>
        </w:tc>
        <w:tc>
          <w:tcPr>
            <w:tcW w:w="1701" w:type="dxa"/>
          </w:tcPr>
          <w:p w:rsidR="00E9346C" w:rsidRPr="00EE3BF1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F1">
              <w:rPr>
                <w:rFonts w:ascii="Times New Roman" w:hAnsi="Times New Roman" w:cs="Times New Roman"/>
                <w:sz w:val="28"/>
                <w:szCs w:val="28"/>
              </w:rPr>
              <w:t>Мартьянова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346C" w:rsidRPr="00EE3BF1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F1">
              <w:rPr>
                <w:rFonts w:ascii="Times New Roman" w:hAnsi="Times New Roman" w:cs="Times New Roman"/>
                <w:sz w:val="28"/>
                <w:szCs w:val="28"/>
              </w:rPr>
              <w:t>Мартьянова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сосулек и наледи с крыш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E9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7C5B6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вентканалов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6329A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ремонт подъездного освещения</w:t>
            </w:r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Прочистка канализационных отстойников</w:t>
            </w:r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03E0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мягкой кровли</w:t>
            </w:r>
          </w:p>
        </w:tc>
        <w:tc>
          <w:tcPr>
            <w:tcW w:w="1134" w:type="dxa"/>
            <w:vAlign w:val="center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405EC2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405EC2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405EC2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336F58">
              <w:rPr>
                <w:sz w:val="56"/>
                <w:szCs w:val="56"/>
              </w:rPr>
              <w:t>×</w:t>
            </w:r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Перепрограммирование узлов учета</w:t>
            </w:r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E9346C" w:rsidRDefault="00E9346C" w:rsidP="00810DFA">
            <w:pPr>
              <w:jc w:val="center"/>
            </w:pPr>
            <w:r w:rsidRPr="004E7E3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1E5720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</w:tcPr>
          <w:p w:rsidR="00E9346C" w:rsidRPr="0077392C" w:rsidRDefault="00E9346C" w:rsidP="0081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</w:tr>
      <w:tr w:rsidR="00E9346C" w:rsidRPr="0077392C" w:rsidTr="00E9346C">
        <w:tc>
          <w:tcPr>
            <w:tcW w:w="3119" w:type="dxa"/>
          </w:tcPr>
          <w:p w:rsidR="00E9346C" w:rsidRPr="0077392C" w:rsidRDefault="00E9346C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настройка отопительной системы</w:t>
            </w:r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E9346C" w:rsidRDefault="00E9346C" w:rsidP="00E9346C">
            <w:pPr>
              <w:jc w:val="center"/>
            </w:pPr>
            <w:proofErr w:type="spellStart"/>
            <w:r w:rsidRPr="00887F3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</w:tr>
      <w:tr w:rsidR="008412CD" w:rsidRPr="0077392C" w:rsidTr="002537CE">
        <w:tc>
          <w:tcPr>
            <w:tcW w:w="3119" w:type="dxa"/>
          </w:tcPr>
          <w:p w:rsidR="008412CD" w:rsidRPr="0077392C" w:rsidRDefault="008412CD" w:rsidP="0081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узлов учета отопления и ХВС</w:t>
            </w:r>
          </w:p>
        </w:tc>
        <w:tc>
          <w:tcPr>
            <w:tcW w:w="1134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76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 w:rsidRPr="00FE318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134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</w:tcPr>
          <w:p w:rsidR="008412CD" w:rsidRDefault="008412CD" w:rsidP="00810DFA">
            <w:pPr>
              <w:jc w:val="center"/>
            </w:pPr>
            <w:r w:rsidRPr="00E1590A">
              <w:rPr>
                <w:sz w:val="56"/>
                <w:szCs w:val="56"/>
              </w:rPr>
              <w:t>×</w:t>
            </w:r>
          </w:p>
        </w:tc>
        <w:tc>
          <w:tcPr>
            <w:tcW w:w="1701" w:type="dxa"/>
            <w:vAlign w:val="center"/>
          </w:tcPr>
          <w:p w:rsidR="008412CD" w:rsidRDefault="008412CD" w:rsidP="00810DFA">
            <w:pPr>
              <w:jc w:val="center"/>
            </w:pPr>
            <w:proofErr w:type="spellStart"/>
            <w:r w:rsidRPr="001E5720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701" w:type="dxa"/>
            <w:vAlign w:val="center"/>
          </w:tcPr>
          <w:p w:rsidR="008412CD" w:rsidRPr="00D424D4" w:rsidRDefault="008412CD" w:rsidP="00810DFA">
            <w:pPr>
              <w:jc w:val="center"/>
              <w:rPr>
                <w:sz w:val="56"/>
                <w:szCs w:val="56"/>
              </w:rPr>
            </w:pPr>
            <w:r w:rsidRPr="00D424D4">
              <w:rPr>
                <w:sz w:val="56"/>
                <w:szCs w:val="56"/>
              </w:rPr>
              <w:t>×</w:t>
            </w:r>
          </w:p>
        </w:tc>
      </w:tr>
    </w:tbl>
    <w:p w:rsidR="00631697" w:rsidRDefault="00631697"/>
    <w:sectPr w:rsidR="00631697" w:rsidSect="00D424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46C"/>
    <w:rsid w:val="00631697"/>
    <w:rsid w:val="007E7B9C"/>
    <w:rsid w:val="008412CD"/>
    <w:rsid w:val="00C23000"/>
    <w:rsid w:val="00E9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2014-10-27T11:27:00Z</dcterms:created>
  <dcterms:modified xsi:type="dcterms:W3CDTF">2014-10-27T11:29:00Z</dcterms:modified>
</cp:coreProperties>
</file>